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D49" w:rsidRPr="00F60AB2" w:rsidRDefault="00F60AB2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t>FICHE 1</w:t>
      </w:r>
      <w:r w:rsidR="007A7D49" w:rsidRPr="00F60AB2">
        <w:rPr>
          <w:rFonts w:ascii="Roboto Th" w:hAnsi="Roboto Th"/>
          <w:lang w:val="fr-BE"/>
        </w:rPr>
        <w:t>: Découverte</w:t>
      </w:r>
    </w:p>
    <w:p w:rsidR="007A7D49" w:rsidRPr="00F60AB2" w:rsidRDefault="00A13BAD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E8263F" wp14:editId="630FF176">
                <wp:simplePos x="0" y="0"/>
                <wp:positionH relativeFrom="margin">
                  <wp:align>right</wp:align>
                </wp:positionH>
                <wp:positionV relativeFrom="paragraph">
                  <wp:posOffset>662305</wp:posOffset>
                </wp:positionV>
                <wp:extent cx="5937250" cy="1136650"/>
                <wp:effectExtent l="0" t="0" r="2540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BAD" w:rsidRPr="00A13BAD" w:rsidRDefault="00A13BAD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8263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6.3pt;margin-top:52.15pt;width:467.5pt;height:89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">
                <v:textbox>
                  <w:txbxContent>
                    <w:p w:rsidR="00A13BAD" w:rsidRPr="00A13BAD" w:rsidRDefault="00A13BAD">
                      <w:pPr>
                        <w:rPr>
                          <w:lang w:val="fr-B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D49" w:rsidRPr="00F60AB2">
        <w:rPr>
          <w:rFonts w:ascii="Roboto Th" w:hAnsi="Roboto Th"/>
          <w:lang w:val="fr-BE"/>
        </w:rPr>
        <w:t xml:space="preserve">Sur ces images identifies celle qui représente des humains, celles qui </w:t>
      </w:r>
      <w:r w:rsidRPr="00F60AB2">
        <w:rPr>
          <w:rFonts w:ascii="Roboto Th" w:hAnsi="Roboto Th"/>
          <w:lang w:val="fr-BE"/>
        </w:rPr>
        <w:t>représentent</w:t>
      </w:r>
      <w:r w:rsidR="007A7D49" w:rsidRPr="00F60AB2">
        <w:rPr>
          <w:rFonts w:ascii="Roboto Th" w:hAnsi="Roboto Th"/>
          <w:lang w:val="fr-BE"/>
        </w:rPr>
        <w:t xml:space="preserve"> de chiens. </w:t>
      </w:r>
      <w:r w:rsidRPr="00F60AB2">
        <w:rPr>
          <w:rFonts w:ascii="Roboto Th" w:hAnsi="Roboto Th"/>
          <w:lang w:val="fr-BE"/>
        </w:rPr>
        <w:t>Ensuite, Décrivez comment vous avez su définir cela. Quelles sont les caractéristiques de l’image qui vous aide à l’identification ?</w:t>
      </w:r>
    </w:p>
    <w:p w:rsidR="00A13BAD" w:rsidRPr="00F60AB2" w:rsidRDefault="00A13BAD">
      <w:pPr>
        <w:rPr>
          <w:rFonts w:ascii="Roboto Th" w:hAnsi="Roboto Th"/>
          <w:lang w:val="fr-BE"/>
        </w:rPr>
      </w:pPr>
    </w:p>
    <w:p w:rsidR="006F21E7" w:rsidRPr="00F60AB2" w:rsidRDefault="00E120A1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noProof/>
        </w:rPr>
        <w:drawing>
          <wp:inline distT="0" distB="0" distL="0" distR="0" wp14:anchorId="526562B6" wp14:editId="1688B131">
            <wp:extent cx="1620000" cy="1080000"/>
            <wp:effectExtent l="0" t="0" r="0" b="6350"/>
            <wp:docPr id="2" name="Image 2" descr="L'Homme, Routes, Des Forêts, Hom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Homme, Routes, Des Forêts, Homm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AB2">
        <w:rPr>
          <w:rFonts w:ascii="Roboto Th" w:hAnsi="Roboto Th"/>
          <w:noProof/>
        </w:rPr>
        <w:drawing>
          <wp:inline distT="0" distB="0" distL="0" distR="0" wp14:anchorId="15026CCF" wp14:editId="19150A08">
            <wp:extent cx="1622118" cy="1080000"/>
            <wp:effectExtent l="0" t="0" r="0" b="6350"/>
            <wp:docPr id="5" name="Image 5" descr="Fille, Femme, Sport, Hockey, Jeune H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le, Femme, Sport, Hockey, Jeune Hom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1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572E9DA9" wp14:editId="3263448C">
            <wp:extent cx="1531059" cy="1080000"/>
            <wp:effectExtent l="0" t="0" r="0" b="6350"/>
            <wp:docPr id="12" name="Image 12" descr="Vélo, Vintage, Roues, Cyclisme, Vé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élo, Vintage, Roues, Cyclisme, Vél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AB2">
        <w:rPr>
          <w:rFonts w:ascii="Roboto Th" w:hAnsi="Roboto Th"/>
          <w:noProof/>
        </w:rPr>
        <w:drawing>
          <wp:inline distT="0" distB="0" distL="0" distR="0" wp14:anchorId="254974C5" wp14:editId="0E116F1A">
            <wp:extent cx="1619999" cy="1080000"/>
            <wp:effectExtent l="0" t="0" r="0" b="6350"/>
            <wp:docPr id="4" name="Image 4" descr="Femme D'Affaires Sur Le 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mme D'Affaires Sur Le Télépho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49C5C420" wp14:editId="4301DD10">
            <wp:extent cx="1620000" cy="1080000"/>
            <wp:effectExtent l="0" t="0" r="0" b="6350"/>
            <wp:docPr id="16" name="Image 16" descr="Chaussures, Grossesse, Enfant, Vêtements, 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aussures, Grossesse, Enfant, Vêtements, Famil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AB2">
        <w:rPr>
          <w:rFonts w:ascii="Roboto Th" w:hAnsi="Roboto Th"/>
          <w:noProof/>
        </w:rPr>
        <w:drawing>
          <wp:inline distT="0" distB="0" distL="0" distR="0" wp14:anchorId="63DE1B8F" wp14:editId="5AD437AE">
            <wp:extent cx="1620000" cy="1080000"/>
            <wp:effectExtent l="0" t="0" r="0" b="6350"/>
            <wp:docPr id="9" name="Image 9" descr="Pelle À Neige, Chien, Neige, Pa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lle À Neige, Chien, Neige, Pat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AB2">
        <w:rPr>
          <w:rFonts w:ascii="Roboto Th" w:hAnsi="Roboto Th"/>
          <w:noProof/>
        </w:rPr>
        <w:drawing>
          <wp:inline distT="0" distB="0" distL="0" distR="0" wp14:anchorId="1A68FC49" wp14:editId="48A3297A">
            <wp:extent cx="1620000" cy="1080000"/>
            <wp:effectExtent l="0" t="0" r="0" b="6350"/>
            <wp:docPr id="6" name="Image 6" descr="Wolf, Prédateur, La Faune, Montana, Nature, L'Ex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lf, Prédateur, La Faune, Montana, Nature, L'Extérieu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367B0690" wp14:editId="28B7829A">
            <wp:extent cx="1620000" cy="1080000"/>
            <wp:effectExtent l="0" t="0" r="0" b="6350"/>
            <wp:docPr id="3" name="Image 3" descr="Entrepreneur, Démarrage, L'H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trepreneur, Démarrage, L'Hom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231A21F1" wp14:editId="3C94E5C8">
            <wp:extent cx="1620000" cy="1080000"/>
            <wp:effectExtent l="0" t="0" r="0" b="6350"/>
            <wp:docPr id="10" name="Image 10" descr="Nature, Chien, Greyhound, Sal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ture, Chien, Greyhound, Saluk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373FEB38" wp14:editId="2A2F9AB6">
            <wp:extent cx="1713176" cy="1080000"/>
            <wp:effectExtent l="0" t="0" r="0" b="6350"/>
            <wp:docPr id="14" name="Image 14" descr="La Marmite, Casserole, Pot, Cui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Marmite, Casserole, Pot, Cuiss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7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7F4F0A03" wp14:editId="16400363">
            <wp:extent cx="1848706" cy="1080000"/>
            <wp:effectExtent l="0" t="0" r="0" b="6350"/>
            <wp:docPr id="13" name="Image 13" descr="Route, Des Forêts, Saison, Auto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ute, Des Forêts, Saison, Autom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0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30CEAED4" wp14:editId="0415C7E5">
            <wp:extent cx="1658118" cy="1080000"/>
            <wp:effectExtent l="0" t="0" r="0" b="6350"/>
            <wp:docPr id="11" name="Image 11" descr="Wolf, Black, Gris, Hiver, Neige,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lf, Black, Gris, Hiver, Neige, P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1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27D2448A" wp14:editId="489C2079">
            <wp:extent cx="1620000" cy="1080000"/>
            <wp:effectExtent l="0" t="0" r="0" b="6350"/>
            <wp:docPr id="1" name="Image 1" descr="Saut De Joie, Femme, Jeans, Acrob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t De Joie, Femme, Jeans, Acrobat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 wp14:anchorId="53404C63" wp14:editId="64BF5492">
            <wp:extent cx="1615765" cy="1080000"/>
            <wp:effectExtent l="0" t="0" r="3810" b="6350"/>
            <wp:docPr id="8" name="Image 8" descr="Chien, Course, Fun, Des Animaux, Anim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ien, Course, Fun, Des Animaux, Animau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6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D49" w:rsidRPr="00F60AB2">
        <w:rPr>
          <w:rFonts w:ascii="Roboto Th" w:hAnsi="Roboto Th"/>
          <w:noProof/>
        </w:rPr>
        <w:drawing>
          <wp:inline distT="0" distB="0" distL="0" distR="0">
            <wp:extent cx="1620000" cy="1080000"/>
            <wp:effectExtent l="0" t="0" r="0" b="6350"/>
            <wp:docPr id="15" name="Image 15" descr="Piste De Tartan, Carrière, Athlétisme, Déma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ste De Tartan, Carrière, Athlétisme, Démarre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A8" w:rsidRPr="00F60AB2" w:rsidRDefault="00A165A8">
      <w:pPr>
        <w:rPr>
          <w:rFonts w:ascii="Roboto Th" w:hAnsi="Roboto Th"/>
          <w:lang w:val="fr-BE"/>
        </w:rPr>
      </w:pPr>
    </w:p>
    <w:p w:rsidR="00A165A8" w:rsidRPr="00F60AB2" w:rsidRDefault="00970462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lastRenderedPageBreak/>
        <w:t xml:space="preserve">FICHE </w:t>
      </w:r>
      <w:r w:rsidR="00F60AB2" w:rsidRPr="00F60AB2">
        <w:rPr>
          <w:rFonts w:ascii="Roboto Th" w:hAnsi="Roboto Th"/>
          <w:lang w:val="fr-BE"/>
        </w:rPr>
        <w:t>2</w:t>
      </w:r>
    </w:p>
    <w:p w:rsidR="00434FBB" w:rsidRPr="00F60AB2" w:rsidRDefault="00434FBB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t>La c</w:t>
      </w:r>
      <w:r w:rsidR="00F60AB2" w:rsidRPr="00F60AB2">
        <w:rPr>
          <w:rFonts w:ascii="Roboto Th" w:hAnsi="Roboto Th"/>
          <w:lang w:val="fr-BE"/>
        </w:rPr>
        <w:t>lasse est séparée en groupe de 11</w:t>
      </w:r>
      <w:r w:rsidRPr="00F60AB2">
        <w:rPr>
          <w:rFonts w:ascii="Roboto Th" w:hAnsi="Roboto Th"/>
          <w:lang w:val="fr-BE"/>
        </w:rPr>
        <w:t xml:space="preserve"> élèves. Si nombre ne le permet pas, certains élèves peuvent jouer </w:t>
      </w:r>
      <w:r w:rsidR="00F60AB2" w:rsidRPr="00F60AB2">
        <w:rPr>
          <w:rFonts w:ascii="Roboto Th" w:hAnsi="Roboto Th"/>
          <w:lang w:val="fr-BE"/>
        </w:rPr>
        <w:t xml:space="preserve">le role </w:t>
      </w:r>
      <w:r w:rsidRPr="00F60AB2">
        <w:rPr>
          <w:rFonts w:ascii="Roboto Th" w:hAnsi="Roboto Th"/>
          <w:lang w:val="fr-BE"/>
        </w:rPr>
        <w:t>de deux ou trois neurones.</w:t>
      </w:r>
      <w:r w:rsidR="00F60AB2" w:rsidRPr="00F60AB2">
        <w:rPr>
          <w:rFonts w:ascii="Roboto Th" w:hAnsi="Roboto Th"/>
          <w:lang w:val="fr-BE"/>
        </w:rPr>
        <w:t xml:space="preserve"> Chaque groupe est divisé en 3 groupes : 6 élèves pour la première couche, 3 élèves pour la deuxième couche et 2 élèves pour les neurones de sortie.</w:t>
      </w:r>
    </w:p>
    <w:p w:rsidR="00434FBB" w:rsidRPr="00F60AB2" w:rsidRDefault="00434FBB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t>Chaque groupe doit recevoir une des 3 images suivantes</w:t>
      </w:r>
      <w:r w:rsidR="00386A62">
        <w:rPr>
          <w:rFonts w:ascii="Roboto Th" w:hAnsi="Roboto Th"/>
          <w:lang w:val="fr-BE"/>
        </w:rPr>
        <w:t xml:space="preserve"> avec la grille de sortie correspondante</w:t>
      </w:r>
      <w:r w:rsidRPr="00F60AB2">
        <w:rPr>
          <w:rFonts w:ascii="Roboto Th" w:hAnsi="Roboto Th"/>
          <w:lang w:val="fr-BE"/>
        </w:rPr>
        <w:t xml:space="preserve"> mais ne peut pas la regarder.</w:t>
      </w:r>
    </w:p>
    <w:p w:rsidR="00434FBB" w:rsidRPr="00386A62" w:rsidRDefault="00386A62">
      <w:pPr>
        <w:rPr>
          <w:rFonts w:ascii="Roboto Th" w:hAnsi="Roboto Th"/>
          <w:lang w:val="fr-BE"/>
        </w:rPr>
      </w:pPr>
      <w:r>
        <w:rPr>
          <w:noProof/>
        </w:rPr>
        <w:drawing>
          <wp:inline distT="0" distB="0" distL="0" distR="0" wp14:anchorId="76021CF5" wp14:editId="633A10B0">
            <wp:extent cx="4048125" cy="66865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BB" w:rsidRPr="00F60AB2" w:rsidRDefault="00386A62">
      <w:pPr>
        <w:rPr>
          <w:rFonts w:ascii="Roboto Th" w:hAnsi="Roboto Th"/>
          <w:lang w:val="fr-BE"/>
        </w:rPr>
      </w:pPr>
      <w:r>
        <w:rPr>
          <w:noProof/>
        </w:rPr>
        <w:lastRenderedPageBreak/>
        <w:drawing>
          <wp:inline distT="0" distB="0" distL="0" distR="0" wp14:anchorId="28DBD20E" wp14:editId="7AE96B1E">
            <wp:extent cx="5106235" cy="8470900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0958" cy="84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FBB" w:rsidRPr="00F60AB2" w:rsidRDefault="00434FBB">
      <w:pPr>
        <w:rPr>
          <w:rFonts w:ascii="Roboto Th" w:hAnsi="Roboto Th"/>
          <w:lang w:val="fr-BE"/>
        </w:rPr>
      </w:pPr>
    </w:p>
    <w:p w:rsidR="00442647" w:rsidRPr="00F60AB2" w:rsidRDefault="00442647">
      <w:pPr>
        <w:rPr>
          <w:rFonts w:ascii="Roboto Th" w:hAnsi="Roboto Th"/>
          <w:lang w:val="fr-BE"/>
        </w:rPr>
      </w:pPr>
    </w:p>
    <w:p w:rsidR="00442647" w:rsidRPr="00F60AB2" w:rsidRDefault="00442647">
      <w:pPr>
        <w:rPr>
          <w:rFonts w:ascii="Roboto Th" w:hAnsi="Roboto Th"/>
          <w:lang w:val="fr-BE"/>
        </w:rPr>
      </w:pPr>
    </w:p>
    <w:p w:rsidR="00434FBB" w:rsidRDefault="00386A62">
      <w:pPr>
        <w:rPr>
          <w:rFonts w:ascii="Roboto Th" w:hAnsi="Roboto Th"/>
          <w:lang w:val="fr-BE"/>
        </w:rPr>
      </w:pPr>
      <w:r>
        <w:rPr>
          <w:noProof/>
        </w:rPr>
        <w:lastRenderedPageBreak/>
        <w:drawing>
          <wp:inline distT="0" distB="0" distL="0" distR="0" wp14:anchorId="292D1D08" wp14:editId="7EF6128D">
            <wp:extent cx="3530600" cy="79438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2211" cy="794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A62" w:rsidRDefault="00386A62">
      <w:pPr>
        <w:rPr>
          <w:rFonts w:ascii="Roboto Th" w:hAnsi="Roboto Th"/>
          <w:lang w:val="fr-BE"/>
        </w:rPr>
      </w:pPr>
    </w:p>
    <w:p w:rsidR="00386A62" w:rsidRDefault="00386A62">
      <w:pPr>
        <w:rPr>
          <w:rFonts w:ascii="Roboto Th" w:hAnsi="Roboto Th"/>
          <w:lang w:val="fr-BE"/>
        </w:rPr>
      </w:pPr>
      <w:r>
        <w:rPr>
          <w:rFonts w:ascii="Roboto Th" w:hAnsi="Roboto Th"/>
          <w:lang w:val="fr-BE"/>
        </w:rPr>
        <w:lastRenderedPageBreak/>
        <w:t>Les grilles de sortie</w:t>
      </w:r>
      <w:r w:rsidR="00C0611D">
        <w:rPr>
          <w:rFonts w:ascii="Roboto Th" w:hAnsi="Roboto Th"/>
          <w:lang w:val="fr-BE"/>
        </w:rPr>
        <w:t>s</w:t>
      </w:r>
      <w:bookmarkStart w:id="0" w:name="_GoBack"/>
      <w:bookmarkEnd w:id="0"/>
      <w:r>
        <w:rPr>
          <w:rFonts w:ascii="Roboto Th" w:hAnsi="Roboto Th"/>
          <w:lang w:val="fr-BE"/>
        </w:rPr>
        <w:t> :</w:t>
      </w:r>
    </w:p>
    <w:p w:rsidR="00386A62" w:rsidRDefault="00386A62">
      <w:pPr>
        <w:rPr>
          <w:rFonts w:ascii="Roboto Th" w:hAnsi="Roboto Th"/>
          <w:lang w:val="fr-BE"/>
        </w:rPr>
      </w:pPr>
      <w:r>
        <w:rPr>
          <w:noProof/>
        </w:rPr>
        <w:drawing>
          <wp:inline distT="0" distB="0" distL="0" distR="0" wp14:anchorId="03F4B7C1" wp14:editId="5E3A266D">
            <wp:extent cx="5106035" cy="4324018"/>
            <wp:effectExtent l="0" t="0" r="0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8953"/>
                    <a:stretch/>
                  </pic:blipFill>
                  <pic:spPr bwMode="auto">
                    <a:xfrm>
                      <a:off x="0" y="0"/>
                      <a:ext cx="5110958" cy="432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62" w:rsidRDefault="00386A62">
      <w:pPr>
        <w:rPr>
          <w:rFonts w:ascii="Roboto Th" w:hAnsi="Roboto Th"/>
          <w:lang w:val="fr-BE"/>
        </w:rPr>
      </w:pPr>
    </w:p>
    <w:p w:rsidR="00386A62" w:rsidRDefault="00386A62">
      <w:pPr>
        <w:rPr>
          <w:rFonts w:ascii="Roboto Th" w:hAnsi="Roboto Th"/>
          <w:lang w:val="fr-BE"/>
        </w:rPr>
      </w:pPr>
    </w:p>
    <w:p w:rsidR="00386A62" w:rsidRDefault="00386A62">
      <w:pPr>
        <w:rPr>
          <w:rFonts w:ascii="Roboto Th" w:hAnsi="Roboto Th"/>
          <w:lang w:val="fr-BE"/>
        </w:rPr>
      </w:pPr>
      <w:r>
        <w:rPr>
          <w:noProof/>
        </w:rPr>
        <w:lastRenderedPageBreak/>
        <w:drawing>
          <wp:inline distT="0" distB="0" distL="0" distR="0" wp14:anchorId="19A438AA" wp14:editId="4C1E9126">
            <wp:extent cx="4048125" cy="337185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9573"/>
                    <a:stretch/>
                  </pic:blipFill>
                  <pic:spPr bwMode="auto">
                    <a:xfrm>
                      <a:off x="0" y="0"/>
                      <a:ext cx="404812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62" w:rsidRDefault="00386A62">
      <w:pPr>
        <w:rPr>
          <w:rFonts w:ascii="Roboto Th" w:hAnsi="Roboto Th"/>
          <w:lang w:val="fr-BE"/>
        </w:rPr>
      </w:pPr>
    </w:p>
    <w:p w:rsidR="00386A62" w:rsidRDefault="00386A62">
      <w:pPr>
        <w:rPr>
          <w:rFonts w:ascii="Roboto Th" w:hAnsi="Roboto Th"/>
          <w:lang w:val="fr-BE"/>
        </w:rPr>
      </w:pPr>
      <w:r>
        <w:rPr>
          <w:noProof/>
        </w:rPr>
        <w:drawing>
          <wp:inline distT="0" distB="0" distL="0" distR="0" wp14:anchorId="57B68603" wp14:editId="103FFC5B">
            <wp:extent cx="3530600" cy="39116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0759"/>
                    <a:stretch/>
                  </pic:blipFill>
                  <pic:spPr bwMode="auto">
                    <a:xfrm>
                      <a:off x="0" y="0"/>
                      <a:ext cx="3532211" cy="39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62" w:rsidRPr="00F60AB2" w:rsidRDefault="00386A62">
      <w:pPr>
        <w:rPr>
          <w:rFonts w:ascii="Roboto Th" w:hAnsi="Roboto Th"/>
          <w:lang w:val="fr-BE"/>
        </w:rPr>
      </w:pPr>
    </w:p>
    <w:p w:rsidR="00442647" w:rsidRPr="00F60AB2" w:rsidRDefault="00442647" w:rsidP="00442647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lastRenderedPageBreak/>
        <w:t xml:space="preserve">Ensuite, chaque neurone doit recevoir son filtre en fonction de ce qu’il doit </w:t>
      </w:r>
      <w:r w:rsidR="00BB79D1" w:rsidRPr="00F60AB2">
        <w:rPr>
          <w:rFonts w:ascii="Roboto Th" w:hAnsi="Roboto Th"/>
          <w:lang w:val="fr-BE"/>
        </w:rPr>
        <w:t>détecter</w:t>
      </w:r>
      <w:r w:rsidRPr="00F60AB2">
        <w:rPr>
          <w:rFonts w:ascii="Roboto Th" w:hAnsi="Roboto Th"/>
          <w:lang w:val="fr-BE"/>
        </w:rPr>
        <w:t xml:space="preserve">. Dans notre cas, un filtre correspond à une feuille avec un trou correspondant à la taille de un ou plusieurs cases et recevra un crayon de la couleur </w:t>
      </w:r>
      <w:r w:rsidR="00BB79D1" w:rsidRPr="00F60AB2">
        <w:rPr>
          <w:rFonts w:ascii="Roboto Th" w:hAnsi="Roboto Th"/>
          <w:lang w:val="fr-BE"/>
        </w:rPr>
        <w:t>d’écriture</w:t>
      </w:r>
      <w:r w:rsidR="00F60AB2">
        <w:rPr>
          <w:rFonts w:ascii="Roboto Th" w:hAnsi="Roboto Th"/>
          <w:lang w:val="fr-BE"/>
        </w:rPr>
        <w:t xml:space="preserve"> ci-dessous. Si vous n’avez pas le temps, il est tout à fait faisable de faire faire les filtres par les élèves</w:t>
      </w:r>
    </w:p>
    <w:p w:rsidR="00442647" w:rsidRPr="00F60AB2" w:rsidRDefault="00442647" w:rsidP="00442647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t>Première couche :</w:t>
      </w:r>
    </w:p>
    <w:p w:rsidR="00434FBB" w:rsidRPr="00F60AB2" w:rsidRDefault="0059437B" w:rsidP="00434FBB">
      <w:pPr>
        <w:pStyle w:val="Paragraphedeliste"/>
        <w:numPr>
          <w:ilvl w:val="0"/>
          <w:numId w:val="1"/>
        </w:numPr>
        <w:rPr>
          <w:rFonts w:ascii="Roboto Th" w:hAnsi="Roboto Th"/>
          <w:color w:val="70AD47" w:themeColor="accent6"/>
          <w:lang w:val="fr-BE"/>
        </w:rPr>
      </w:pPr>
      <w:r w:rsidRPr="00F60AB2">
        <w:rPr>
          <w:rFonts w:ascii="Roboto Th" w:hAnsi="Roboto Th"/>
          <w:color w:val="70AD47" w:themeColor="accent6"/>
          <w:lang w:val="fr-BE"/>
        </w:rPr>
        <w:t>Bouche</w:t>
      </w:r>
      <w:r w:rsidR="00442647" w:rsidRPr="00F60AB2">
        <w:rPr>
          <w:rFonts w:ascii="Roboto Th" w:hAnsi="Roboto Th"/>
          <w:color w:val="70AD47" w:themeColor="accent6"/>
          <w:lang w:val="fr-BE"/>
        </w:rPr>
        <w:t> : 1 case</w:t>
      </w:r>
    </w:p>
    <w:p w:rsidR="0059437B" w:rsidRPr="00F60AB2" w:rsidRDefault="0059437B" w:rsidP="0059437B">
      <w:pPr>
        <w:pStyle w:val="Paragraphedeliste"/>
        <w:numPr>
          <w:ilvl w:val="0"/>
          <w:numId w:val="1"/>
        </w:numPr>
        <w:rPr>
          <w:rFonts w:ascii="Roboto Th" w:hAnsi="Roboto Th"/>
          <w:color w:val="FF0000"/>
          <w:lang w:val="fr-BE"/>
        </w:rPr>
      </w:pPr>
      <w:r w:rsidRPr="00F60AB2">
        <w:rPr>
          <w:rFonts w:ascii="Roboto Th" w:hAnsi="Roboto Th"/>
          <w:color w:val="FF0000"/>
          <w:lang w:val="fr-BE"/>
        </w:rPr>
        <w:t>Yeux</w:t>
      </w:r>
      <w:r w:rsidR="00442647" w:rsidRPr="00F60AB2">
        <w:rPr>
          <w:rFonts w:ascii="Roboto Th" w:hAnsi="Roboto Th"/>
          <w:color w:val="FF0000"/>
          <w:lang w:val="fr-BE"/>
        </w:rPr>
        <w:t> : 1 case</w:t>
      </w:r>
    </w:p>
    <w:p w:rsidR="0059437B" w:rsidRPr="00F60AB2" w:rsidRDefault="0059437B" w:rsidP="0059437B">
      <w:pPr>
        <w:pStyle w:val="Paragraphedeliste"/>
        <w:numPr>
          <w:ilvl w:val="0"/>
          <w:numId w:val="1"/>
        </w:numPr>
        <w:rPr>
          <w:rFonts w:ascii="Roboto Th" w:hAnsi="Roboto Th"/>
          <w:color w:val="0070C0"/>
          <w:lang w:val="fr-BE"/>
        </w:rPr>
      </w:pPr>
      <w:r w:rsidRPr="00F60AB2">
        <w:rPr>
          <w:rFonts w:ascii="Roboto Th" w:hAnsi="Roboto Th"/>
          <w:color w:val="0070C0"/>
          <w:lang w:val="fr-BE"/>
        </w:rPr>
        <w:t>Truffe</w:t>
      </w:r>
      <w:r w:rsidR="00442647" w:rsidRPr="00F60AB2">
        <w:rPr>
          <w:rFonts w:ascii="Roboto Th" w:hAnsi="Roboto Th"/>
          <w:color w:val="0070C0"/>
          <w:lang w:val="fr-BE"/>
        </w:rPr>
        <w:t>/nez : 1 case</w:t>
      </w:r>
    </w:p>
    <w:p w:rsidR="0059437B" w:rsidRPr="00F60AB2" w:rsidRDefault="0059437B" w:rsidP="0059437B">
      <w:pPr>
        <w:pStyle w:val="Paragraphedeliste"/>
        <w:numPr>
          <w:ilvl w:val="0"/>
          <w:numId w:val="1"/>
        </w:numPr>
        <w:rPr>
          <w:rFonts w:ascii="Roboto Th" w:hAnsi="Roboto Th"/>
          <w:color w:val="FFFF00"/>
          <w:lang w:val="fr-BE"/>
        </w:rPr>
      </w:pPr>
      <w:r w:rsidRPr="00F60AB2">
        <w:rPr>
          <w:rFonts w:ascii="Roboto Th" w:hAnsi="Roboto Th"/>
          <w:color w:val="FFFF00"/>
          <w:lang w:val="fr-BE"/>
        </w:rPr>
        <w:t>Pieds</w:t>
      </w:r>
      <w:r w:rsidR="00442647" w:rsidRPr="00F60AB2">
        <w:rPr>
          <w:rFonts w:ascii="Roboto Th" w:hAnsi="Roboto Th"/>
          <w:color w:val="FFFF00"/>
          <w:lang w:val="fr-BE"/>
        </w:rPr>
        <w:t> : 1 case</w:t>
      </w:r>
    </w:p>
    <w:p w:rsidR="0059437B" w:rsidRPr="00F60AB2" w:rsidRDefault="00442647" w:rsidP="0059437B">
      <w:pPr>
        <w:pStyle w:val="Paragraphedeliste"/>
        <w:numPr>
          <w:ilvl w:val="0"/>
          <w:numId w:val="1"/>
        </w:numPr>
        <w:rPr>
          <w:rFonts w:ascii="Roboto Th" w:hAnsi="Roboto Th"/>
          <w:color w:val="ED7D31" w:themeColor="accent2"/>
          <w:lang w:val="fr-BE"/>
        </w:rPr>
      </w:pPr>
      <w:r w:rsidRPr="00F60AB2">
        <w:rPr>
          <w:rFonts w:ascii="Roboto Th" w:hAnsi="Roboto Th"/>
          <w:color w:val="ED7D31" w:themeColor="accent2"/>
          <w:lang w:val="fr-BE"/>
        </w:rPr>
        <w:t>Membre : 3 cases verticales</w:t>
      </w:r>
    </w:p>
    <w:p w:rsidR="0059437B" w:rsidRPr="00F60AB2" w:rsidRDefault="0059437B" w:rsidP="0059437B">
      <w:pPr>
        <w:pStyle w:val="Paragraphedeliste"/>
        <w:numPr>
          <w:ilvl w:val="0"/>
          <w:numId w:val="1"/>
        </w:numPr>
        <w:rPr>
          <w:rFonts w:ascii="Roboto Th" w:hAnsi="Roboto Th"/>
          <w:color w:val="FF66FF"/>
          <w:lang w:val="fr-BE"/>
        </w:rPr>
      </w:pPr>
      <w:r w:rsidRPr="00F60AB2">
        <w:rPr>
          <w:rFonts w:ascii="Roboto Th" w:hAnsi="Roboto Th"/>
          <w:color w:val="FF66FF"/>
          <w:lang w:val="fr-BE"/>
        </w:rPr>
        <w:t>Main</w:t>
      </w:r>
      <w:r w:rsidR="00442647" w:rsidRPr="00F60AB2">
        <w:rPr>
          <w:rFonts w:ascii="Roboto Th" w:hAnsi="Roboto Th"/>
          <w:color w:val="FF66FF"/>
          <w:lang w:val="fr-BE"/>
        </w:rPr>
        <w:t> : un carré de 3 cases de coté</w:t>
      </w:r>
    </w:p>
    <w:p w:rsidR="00442647" w:rsidRPr="00F60AB2" w:rsidRDefault="00442647" w:rsidP="00442647">
      <w:pPr>
        <w:rPr>
          <w:rFonts w:ascii="Roboto Th" w:hAnsi="Roboto Th"/>
          <w:color w:val="FF66FF"/>
          <w:lang w:val="fr-BE"/>
        </w:rPr>
      </w:pPr>
    </w:p>
    <w:p w:rsidR="00442647" w:rsidRPr="00F60AB2" w:rsidRDefault="00442647" w:rsidP="00442647">
      <w:pPr>
        <w:rPr>
          <w:rFonts w:ascii="Roboto Th" w:hAnsi="Roboto Th"/>
          <w:color w:val="FF66FF"/>
          <w:lang w:val="fr-BE"/>
        </w:rPr>
      </w:pPr>
    </w:p>
    <w:p w:rsidR="00442647" w:rsidRPr="00F60AB2" w:rsidRDefault="00442647" w:rsidP="00442647">
      <w:pPr>
        <w:rPr>
          <w:rFonts w:ascii="Roboto Th" w:hAnsi="Roboto Th"/>
          <w:color w:val="FF66FF"/>
          <w:lang w:val="fr-BE"/>
        </w:rPr>
      </w:pPr>
    </w:p>
    <w:p w:rsidR="00442647" w:rsidRPr="00F60AB2" w:rsidRDefault="00442647" w:rsidP="00442647">
      <w:pPr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t>Deuxième couche ne recevra pas les mêmes types de filtres, la deuxième couche devra chercher s’il trouve les éléments suivants dans les grilles.</w:t>
      </w:r>
      <w:r w:rsidR="00BB79D1" w:rsidRPr="00F60AB2">
        <w:rPr>
          <w:rFonts w:ascii="Roboto Th" w:hAnsi="Roboto Th"/>
          <w:lang w:val="fr-BE"/>
        </w:rPr>
        <w:t xml:space="preserve"> S’ils détectent l’élément</w:t>
      </w:r>
      <w:r w:rsidR="00F60AB2">
        <w:rPr>
          <w:rFonts w:ascii="Roboto Th" w:hAnsi="Roboto Th"/>
          <w:lang w:val="fr-BE"/>
        </w:rPr>
        <w:t>,</w:t>
      </w:r>
      <w:r w:rsidR="00BB79D1" w:rsidRPr="00F60AB2">
        <w:rPr>
          <w:rFonts w:ascii="Roboto Th" w:hAnsi="Roboto Th"/>
          <w:lang w:val="fr-BE"/>
        </w:rPr>
        <w:t xml:space="preserve"> il coche une case de l’</w:t>
      </w:r>
      <w:r w:rsidR="00F60AB2" w:rsidRPr="00F60AB2">
        <w:rPr>
          <w:rFonts w:ascii="Roboto Th" w:hAnsi="Roboto Th"/>
          <w:lang w:val="fr-BE"/>
        </w:rPr>
        <w:t>élément</w:t>
      </w:r>
      <w:r w:rsidR="00F60AB2">
        <w:rPr>
          <w:rFonts w:ascii="Roboto Th" w:hAnsi="Roboto Th"/>
          <w:lang w:val="fr-BE"/>
        </w:rPr>
        <w:t xml:space="preserve"> dans la grille de sortie.</w:t>
      </w:r>
    </w:p>
    <w:p w:rsidR="00442647" w:rsidRPr="00F60AB2" w:rsidRDefault="00442647" w:rsidP="00BB79D1">
      <w:pPr>
        <w:pStyle w:val="Paragraphedeliste"/>
        <w:rPr>
          <w:rFonts w:ascii="Roboto Th" w:hAnsi="Roboto Th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442647" w:rsidRPr="00F60AB2" w:rsidTr="00BB79D1">
        <w:tc>
          <w:tcPr>
            <w:tcW w:w="4698" w:type="dxa"/>
            <w:shd w:val="clear" w:color="auto" w:fill="00B0F0"/>
          </w:tcPr>
          <w:p w:rsidR="00442647" w:rsidRPr="00F60AB2" w:rsidRDefault="00442647" w:rsidP="00442647">
            <w:pPr>
              <w:pStyle w:val="Paragraphedeliste"/>
              <w:ind w:left="0"/>
              <w:jc w:val="center"/>
              <w:rPr>
                <w:rFonts w:ascii="Roboto Th" w:hAnsi="Roboto Th"/>
                <w:lang w:val="fr-BE"/>
              </w:rPr>
            </w:pPr>
            <w:r w:rsidRPr="00F60AB2">
              <w:rPr>
                <w:rFonts w:ascii="Roboto Th" w:hAnsi="Roboto Th"/>
                <w:lang w:val="fr-BE"/>
              </w:rPr>
              <w:t>Bras</w:t>
            </w:r>
          </w:p>
        </w:tc>
        <w:tc>
          <w:tcPr>
            <w:tcW w:w="4698" w:type="dxa"/>
            <w:shd w:val="clear" w:color="auto" w:fill="00B0F0"/>
          </w:tcPr>
          <w:p w:rsidR="00442647" w:rsidRPr="00F60AB2" w:rsidRDefault="00BB79D1" w:rsidP="00442647">
            <w:pPr>
              <w:pStyle w:val="Paragraphedeliste"/>
              <w:ind w:left="0"/>
              <w:jc w:val="center"/>
              <w:rPr>
                <w:rFonts w:ascii="Roboto Th" w:hAnsi="Roboto Th"/>
                <w:lang w:val="fr-BE"/>
              </w:rPr>
            </w:pPr>
            <w:r w:rsidRPr="00F60AB2">
              <w:rPr>
                <w:rFonts w:ascii="Roboto Th" w:hAnsi="Roboto Th"/>
                <w:lang w:val="fr-BE"/>
              </w:rPr>
              <w:t>Jambe</w:t>
            </w:r>
          </w:p>
        </w:tc>
      </w:tr>
      <w:tr w:rsidR="00442647" w:rsidRPr="00F60AB2" w:rsidTr="00BB79D1">
        <w:tc>
          <w:tcPr>
            <w:tcW w:w="4698" w:type="dxa"/>
          </w:tcPr>
          <w:p w:rsidR="00442647" w:rsidRPr="00F60AB2" w:rsidRDefault="00442647" w:rsidP="00442647">
            <w:pPr>
              <w:pStyle w:val="Paragraphedeliste"/>
              <w:ind w:left="0"/>
              <w:jc w:val="center"/>
              <w:rPr>
                <w:rFonts w:ascii="Roboto Th" w:hAnsi="Roboto Th"/>
                <w:lang w:val="fr-BE"/>
              </w:rPr>
            </w:pPr>
            <w:r w:rsidRPr="00F60AB2">
              <w:rPr>
                <w:rFonts w:ascii="Roboto Th" w:hAnsi="Roboto Th"/>
                <w:noProof/>
              </w:rPr>
              <w:drawing>
                <wp:inline distT="0" distB="0" distL="0" distR="0" wp14:anchorId="1A82FA78" wp14:editId="2DCF8F02">
                  <wp:extent cx="330200" cy="774700"/>
                  <wp:effectExtent l="0" t="0" r="0" b="635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44" cy="79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442647" w:rsidRPr="00F60AB2" w:rsidRDefault="00442647" w:rsidP="00442647">
            <w:pPr>
              <w:pStyle w:val="Paragraphedeliste"/>
              <w:ind w:left="0"/>
              <w:jc w:val="center"/>
              <w:rPr>
                <w:rFonts w:ascii="Roboto Th" w:hAnsi="Roboto Th"/>
                <w:lang w:val="fr-BE"/>
              </w:rPr>
            </w:pPr>
            <w:r w:rsidRPr="00F60AB2">
              <w:rPr>
                <w:rFonts w:ascii="Roboto Th" w:hAnsi="Roboto Th"/>
                <w:noProof/>
              </w:rPr>
              <w:drawing>
                <wp:inline distT="0" distB="0" distL="0" distR="0" wp14:anchorId="00662F55" wp14:editId="2D0F6A65">
                  <wp:extent cx="279400" cy="769776"/>
                  <wp:effectExtent l="0" t="0" r="635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51" cy="80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647" w:rsidRPr="00F60AB2" w:rsidTr="00BB79D1">
        <w:tc>
          <w:tcPr>
            <w:tcW w:w="4698" w:type="dxa"/>
            <w:shd w:val="clear" w:color="auto" w:fill="00B0F0"/>
          </w:tcPr>
          <w:p w:rsidR="00442647" w:rsidRPr="00F60AB2" w:rsidRDefault="00442647" w:rsidP="00442647">
            <w:pPr>
              <w:pStyle w:val="Paragraphedeliste"/>
              <w:ind w:left="0"/>
              <w:jc w:val="center"/>
              <w:rPr>
                <w:rFonts w:ascii="Roboto Th" w:hAnsi="Roboto Th"/>
                <w:lang w:val="fr-BE"/>
              </w:rPr>
            </w:pPr>
            <w:r w:rsidRPr="00F60AB2">
              <w:rPr>
                <w:rFonts w:ascii="Roboto Th" w:hAnsi="Roboto Th"/>
                <w:lang w:val="fr-BE"/>
              </w:rPr>
              <w:t>Visage</w:t>
            </w:r>
          </w:p>
        </w:tc>
        <w:tc>
          <w:tcPr>
            <w:tcW w:w="4698" w:type="dxa"/>
            <w:shd w:val="clear" w:color="auto" w:fill="00B0F0"/>
          </w:tcPr>
          <w:p w:rsidR="00442647" w:rsidRPr="00F60AB2" w:rsidRDefault="00442647" w:rsidP="00442647">
            <w:pPr>
              <w:pStyle w:val="Paragraphedeliste"/>
              <w:ind w:left="0"/>
              <w:rPr>
                <w:rFonts w:ascii="Roboto Th" w:hAnsi="Roboto Th"/>
                <w:lang w:val="fr-BE"/>
              </w:rPr>
            </w:pPr>
          </w:p>
        </w:tc>
      </w:tr>
      <w:tr w:rsidR="00442647" w:rsidRPr="00F60AB2" w:rsidTr="00BB79D1">
        <w:tc>
          <w:tcPr>
            <w:tcW w:w="4698" w:type="dxa"/>
          </w:tcPr>
          <w:p w:rsidR="00442647" w:rsidRPr="00F60AB2" w:rsidRDefault="00442647" w:rsidP="00442647">
            <w:pPr>
              <w:pStyle w:val="Paragraphedeliste"/>
              <w:ind w:left="0"/>
              <w:jc w:val="center"/>
              <w:rPr>
                <w:rFonts w:ascii="Roboto Th" w:hAnsi="Roboto Th"/>
                <w:lang w:val="fr-BE"/>
              </w:rPr>
            </w:pPr>
            <w:r w:rsidRPr="00F60AB2">
              <w:rPr>
                <w:rFonts w:ascii="Roboto Th" w:hAnsi="Roboto Th"/>
                <w:noProof/>
              </w:rPr>
              <w:drawing>
                <wp:inline distT="0" distB="0" distL="0" distR="0" wp14:anchorId="60856C9A" wp14:editId="2E927FC4">
                  <wp:extent cx="857250" cy="892240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28" cy="89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442647" w:rsidRPr="00F60AB2" w:rsidRDefault="00442647" w:rsidP="00442647">
            <w:pPr>
              <w:pStyle w:val="Paragraphedeliste"/>
              <w:ind w:left="0"/>
              <w:rPr>
                <w:rFonts w:ascii="Roboto Th" w:hAnsi="Roboto Th"/>
                <w:lang w:val="fr-BE"/>
              </w:rPr>
            </w:pPr>
          </w:p>
        </w:tc>
      </w:tr>
    </w:tbl>
    <w:p w:rsidR="00442647" w:rsidRPr="00F60AB2" w:rsidRDefault="00442647" w:rsidP="00BB79D1">
      <w:pPr>
        <w:pStyle w:val="Paragraphedeliste"/>
        <w:rPr>
          <w:rFonts w:ascii="Roboto Th" w:hAnsi="Roboto Th"/>
          <w:lang w:val="fr-BE"/>
        </w:rPr>
      </w:pPr>
    </w:p>
    <w:p w:rsidR="00442647" w:rsidRPr="00F60AB2" w:rsidRDefault="00BB79D1" w:rsidP="00442647">
      <w:pPr>
        <w:pStyle w:val="Paragraphedeliste"/>
        <w:rPr>
          <w:rFonts w:ascii="Roboto Th" w:hAnsi="Roboto Th"/>
          <w:lang w:val="fr-BE"/>
        </w:rPr>
      </w:pPr>
      <w:r w:rsidRPr="00F60AB2">
        <w:rPr>
          <w:rFonts w:ascii="Roboto Th" w:hAnsi="Roboto Th"/>
          <w:lang w:val="fr-BE"/>
        </w:rPr>
        <w:t xml:space="preserve">Ensuite le neurone de sortie, </w:t>
      </w:r>
      <w:r w:rsidR="00F60AB2" w:rsidRPr="00F60AB2">
        <w:rPr>
          <w:rFonts w:ascii="Roboto Th" w:hAnsi="Roboto Th"/>
          <w:lang w:val="fr-BE"/>
        </w:rPr>
        <w:t>doit</w:t>
      </w:r>
      <w:r w:rsidRPr="00F60AB2">
        <w:rPr>
          <w:rFonts w:ascii="Roboto Th" w:hAnsi="Roboto Th"/>
          <w:lang w:val="fr-BE"/>
        </w:rPr>
        <w:t xml:space="preserve"> </w:t>
      </w:r>
      <w:r w:rsidR="00F60AB2" w:rsidRPr="00F60AB2">
        <w:rPr>
          <w:rFonts w:ascii="Roboto Th" w:hAnsi="Roboto Th"/>
          <w:lang w:val="fr-BE"/>
        </w:rPr>
        <w:t>détecter</w:t>
      </w:r>
      <w:r w:rsidRPr="00F60AB2">
        <w:rPr>
          <w:rFonts w:ascii="Roboto Th" w:hAnsi="Roboto Th"/>
          <w:lang w:val="fr-BE"/>
        </w:rPr>
        <w:t xml:space="preserve"> </w:t>
      </w:r>
      <w:r w:rsidR="00F60AB2" w:rsidRPr="00F60AB2">
        <w:rPr>
          <w:rFonts w:ascii="Roboto Th" w:hAnsi="Roboto Th"/>
          <w:lang w:val="fr-BE"/>
        </w:rPr>
        <w:t>s’il voit</w:t>
      </w:r>
      <w:r w:rsidR="00F60AB2">
        <w:rPr>
          <w:rFonts w:ascii="Roboto Th" w:hAnsi="Roboto Th"/>
          <w:lang w:val="fr-BE"/>
        </w:rPr>
        <w:t xml:space="preserve"> un visage et 4 pattes, c’est un chien. S’il voit un visage, deux jambes et deux bras, c’est un humain comme illustré dans l’annexe. </w:t>
      </w:r>
    </w:p>
    <w:sectPr w:rsidR="00442647" w:rsidRPr="00F60AB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Th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8496B"/>
    <w:multiLevelType w:val="hybridMultilevel"/>
    <w:tmpl w:val="6EE0EA1A"/>
    <w:lvl w:ilvl="0" w:tplc="CDF8542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A1"/>
    <w:rsid w:val="00386A62"/>
    <w:rsid w:val="00434FBB"/>
    <w:rsid w:val="00442647"/>
    <w:rsid w:val="0059437B"/>
    <w:rsid w:val="006F21E7"/>
    <w:rsid w:val="007A7D49"/>
    <w:rsid w:val="00970462"/>
    <w:rsid w:val="00A13BAD"/>
    <w:rsid w:val="00A165A8"/>
    <w:rsid w:val="00BB79D1"/>
    <w:rsid w:val="00C0611D"/>
    <w:rsid w:val="00E120A1"/>
    <w:rsid w:val="00F6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F1DDB"/>
  <w15:chartTrackingRefBased/>
  <w15:docId w15:val="{A6004FE5-1BE8-4798-B68C-C1233088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437B"/>
    <w:pPr>
      <w:ind w:left="720"/>
      <w:contextualSpacing/>
    </w:pPr>
  </w:style>
  <w:style w:type="table" w:styleId="Grilledutableau">
    <w:name w:val="Table Grid"/>
    <w:basedOn w:val="TableauNormal"/>
    <w:uiPriority w:val="39"/>
    <w:rsid w:val="00442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6Couleur-Accentuation1">
    <w:name w:val="Grid Table 6 Colorful Accent 1"/>
    <w:basedOn w:val="TableauNormal"/>
    <w:uiPriority w:val="51"/>
    <w:rsid w:val="00BB79D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8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Lombart</dc:creator>
  <cp:keywords/>
  <dc:description/>
  <cp:lastModifiedBy>Cécile Lombart</cp:lastModifiedBy>
  <cp:revision>6</cp:revision>
  <dcterms:created xsi:type="dcterms:W3CDTF">2020-03-30T13:23:00Z</dcterms:created>
  <dcterms:modified xsi:type="dcterms:W3CDTF">2020-04-02T08:41:00Z</dcterms:modified>
</cp:coreProperties>
</file>